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84" w:rsidRDefault="00EF0D84" w:rsidP="003568B5">
      <w:pPr>
        <w:pStyle w:val="Odsekzoznamu"/>
        <w:jc w:val="left"/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</w:pPr>
      <w:r w:rsidRPr="00EF0D84"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  <w:t>Zoznam zúčastnených škôl</w:t>
      </w:r>
    </w:p>
    <w:p w:rsidR="00EF0D84" w:rsidRPr="00EF0D84" w:rsidRDefault="00EF0D84" w:rsidP="003568B5">
      <w:pPr>
        <w:pStyle w:val="Odsekzoznamu"/>
        <w:jc w:val="left"/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</w:pPr>
    </w:p>
    <w:p w:rsidR="003568B5" w:rsidRPr="003568B5" w:rsidRDefault="003568B5" w:rsidP="003568B5">
      <w:pPr>
        <w:pStyle w:val="Odsekzoznamu"/>
        <w:jc w:val="left"/>
        <w:rPr>
          <w:rStyle w:val="Siln"/>
          <w:rFonts w:cstheme="minorHAnsi"/>
          <w:color w:val="333333"/>
          <w:shd w:val="clear" w:color="auto" w:fill="FFFFFF"/>
        </w:rPr>
      </w:pPr>
      <w:r w:rsidRPr="003568B5">
        <w:rPr>
          <w:rStyle w:val="Siln"/>
          <w:rFonts w:cstheme="minorHAnsi"/>
          <w:color w:val="333333"/>
          <w:shd w:val="clear" w:color="auto" w:fill="FFFFFF"/>
        </w:rPr>
        <w:t>1. rok programu, 2016/2017</w:t>
      </w:r>
    </w:p>
    <w:p w:rsidR="00E3194B" w:rsidRDefault="003568B5" w:rsidP="003568B5">
      <w:pPr>
        <w:pStyle w:val="Odsekzoznamu"/>
        <w:jc w:val="left"/>
        <w:rPr>
          <w:rFonts w:cstheme="minorHAnsi"/>
          <w:color w:val="333333"/>
          <w:shd w:val="clear" w:color="auto" w:fill="FFFFFF"/>
        </w:rPr>
      </w:pP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1)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Gymnázium</w:t>
      </w:r>
      <w:r w:rsidRPr="003568B5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Pankúchova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 </w:t>
      </w:r>
      <w:r w:rsidR="009D08D6">
        <w:rPr>
          <w:rFonts w:cstheme="minorHAnsi"/>
          <w:color w:val="333333"/>
          <w:shd w:val="clear" w:color="auto" w:fill="FFFFFF"/>
        </w:rPr>
        <w:t>, B</w:t>
      </w:r>
      <w:r w:rsidRPr="003568B5">
        <w:rPr>
          <w:rFonts w:cstheme="minorHAnsi"/>
          <w:color w:val="333333"/>
          <w:shd w:val="clear" w:color="auto" w:fill="FFFFFF"/>
        </w:rPr>
        <w:t xml:space="preserve">ratislava,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2)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Súkromná stredná umelecká škola dizajnu</w:t>
      </w:r>
      <w:r w:rsidRPr="003568B5">
        <w:rPr>
          <w:rFonts w:cstheme="minorHAnsi"/>
          <w:color w:val="333333"/>
          <w:shd w:val="clear" w:color="auto" w:fill="FFFFFF"/>
        </w:rPr>
        <w:t xml:space="preserve">, Bratislava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3)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Spojená škola</w:t>
      </w:r>
      <w:r w:rsidR="009D08D6">
        <w:rPr>
          <w:rFonts w:cstheme="minorHAnsi"/>
          <w:color w:val="333333"/>
          <w:shd w:val="clear" w:color="auto" w:fill="FFFFFF"/>
        </w:rPr>
        <w:t xml:space="preserve"> na</w:t>
      </w:r>
      <w:r w:rsidRPr="003568B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Slančíkovej</w:t>
      </w:r>
      <w:proofErr w:type="spellEnd"/>
      <w:r w:rsidR="009D08D6">
        <w:rPr>
          <w:rFonts w:cstheme="minorHAnsi"/>
          <w:color w:val="333333"/>
          <w:shd w:val="clear" w:color="auto" w:fill="FFFFFF"/>
        </w:rPr>
        <w:t xml:space="preserve">, </w:t>
      </w:r>
      <w:r w:rsidRPr="003568B5">
        <w:rPr>
          <w:rFonts w:cstheme="minorHAnsi"/>
          <w:color w:val="333333"/>
          <w:shd w:val="clear" w:color="auto" w:fill="FFFFFF"/>
        </w:rPr>
        <w:t xml:space="preserve">Nitra,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4)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 xml:space="preserve">Piaristické gymnázium J. </w:t>
      </w:r>
      <w:proofErr w:type="spellStart"/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Kalazanského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, Nitra,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5)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Obchodná akadémia</w:t>
      </w:r>
      <w:r w:rsidRPr="003568B5">
        <w:rPr>
          <w:rFonts w:cstheme="minorHAnsi"/>
          <w:color w:val="333333"/>
          <w:shd w:val="clear" w:color="auto" w:fill="FFFFFF"/>
        </w:rPr>
        <w:t xml:space="preserve">, Levice,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6)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Stredná odborná škola</w:t>
      </w:r>
      <w:r w:rsidRPr="003568B5">
        <w:rPr>
          <w:rFonts w:cstheme="minorHAnsi"/>
          <w:color w:val="333333"/>
          <w:shd w:val="clear" w:color="auto" w:fill="FFFFFF"/>
        </w:rPr>
        <w:t xml:space="preserve">, Levice,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7)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Obchodná akadémia</w:t>
      </w:r>
      <w:r w:rsidRPr="003568B5">
        <w:rPr>
          <w:rFonts w:cstheme="minorHAnsi"/>
          <w:color w:val="333333"/>
          <w:shd w:val="clear" w:color="auto" w:fill="FFFFFF"/>
        </w:rPr>
        <w:t xml:space="preserve">, Trnava,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8)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 xml:space="preserve">Gymnázium </w:t>
      </w:r>
      <w:proofErr w:type="spellStart"/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Pierra</w:t>
      </w:r>
      <w:proofErr w:type="spellEnd"/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 xml:space="preserve"> de </w:t>
      </w:r>
      <w:proofErr w:type="spellStart"/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Coubertina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, Piešťany,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9)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Stredná zdravotnícka škola</w:t>
      </w:r>
      <w:r w:rsidRPr="003568B5">
        <w:rPr>
          <w:rFonts w:cstheme="minorHAnsi"/>
          <w:color w:val="333333"/>
          <w:shd w:val="clear" w:color="auto" w:fill="FFFFFF"/>
        </w:rPr>
        <w:t xml:space="preserve">, Skalica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10)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Gymnázium Ivana Kupca</w:t>
      </w:r>
      <w:r w:rsidRPr="003568B5">
        <w:rPr>
          <w:rFonts w:cstheme="minorHAnsi"/>
          <w:color w:val="333333"/>
          <w:shd w:val="clear" w:color="auto" w:fill="FFFFFF"/>
        </w:rPr>
        <w:t xml:space="preserve">, Hlohovec,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11)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Obchodná akadémia</w:t>
      </w:r>
      <w:r w:rsidRPr="003568B5">
        <w:rPr>
          <w:rFonts w:cstheme="minorHAnsi"/>
          <w:color w:val="333333"/>
          <w:shd w:val="clear" w:color="auto" w:fill="FFFFFF"/>
        </w:rPr>
        <w:t xml:space="preserve">, Prievidza,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12)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Obchodná akadémia</w:t>
      </w:r>
      <w:r w:rsidRPr="003568B5">
        <w:rPr>
          <w:rFonts w:cstheme="minorHAnsi"/>
          <w:color w:val="333333"/>
          <w:shd w:val="clear" w:color="auto" w:fill="FFFFFF"/>
        </w:rPr>
        <w:t xml:space="preserve">, Liptovský Mikuláš,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13)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Súkromné gymnázium</w:t>
      </w:r>
      <w:r w:rsidRPr="003568B5">
        <w:rPr>
          <w:rFonts w:cstheme="minorHAnsi"/>
          <w:color w:val="333333"/>
          <w:shd w:val="clear" w:color="auto" w:fill="FFFFFF"/>
        </w:rPr>
        <w:t xml:space="preserve">, Lučenec,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14)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Gymnázium</w:t>
      </w:r>
      <w:r w:rsidR="009D08D6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9D08D6">
        <w:rPr>
          <w:rFonts w:cstheme="minorHAnsi"/>
          <w:color w:val="333333"/>
          <w:shd w:val="clear" w:color="auto" w:fill="FFFFFF"/>
        </w:rPr>
        <w:t>Alejova</w:t>
      </w:r>
      <w:proofErr w:type="spellEnd"/>
      <w:r w:rsidR="009D08D6">
        <w:rPr>
          <w:rFonts w:cstheme="minorHAnsi"/>
          <w:color w:val="333333"/>
          <w:shd w:val="clear" w:color="auto" w:fill="FFFFFF"/>
        </w:rPr>
        <w:t>,</w:t>
      </w:r>
      <w:r w:rsidRPr="003568B5">
        <w:rPr>
          <w:rFonts w:cstheme="minorHAnsi"/>
          <w:color w:val="333333"/>
          <w:shd w:val="clear" w:color="auto" w:fill="FFFFFF"/>
        </w:rPr>
        <w:t xml:space="preserve"> Košice,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15) </w:t>
      </w:r>
      <w:r w:rsidRPr="003568B5">
        <w:rPr>
          <w:rStyle w:val="Siln"/>
          <w:rFonts w:cstheme="minorHAnsi"/>
          <w:b w:val="0"/>
          <w:color w:val="333333"/>
          <w:shd w:val="clear" w:color="auto" w:fill="FFFFFF"/>
        </w:rPr>
        <w:t>Gymnázium</w:t>
      </w:r>
      <w:r>
        <w:rPr>
          <w:rFonts w:cstheme="minorHAnsi"/>
          <w:color w:val="333333"/>
          <w:shd w:val="clear" w:color="auto" w:fill="FFFFFF"/>
        </w:rPr>
        <w:t>, Snina</w:t>
      </w:r>
    </w:p>
    <w:p w:rsidR="003568B5" w:rsidRDefault="003568B5" w:rsidP="003568B5">
      <w:pPr>
        <w:pStyle w:val="Odsekzoznamu"/>
        <w:jc w:val="left"/>
        <w:rPr>
          <w:rFonts w:cstheme="minorHAnsi"/>
          <w:color w:val="333333"/>
          <w:shd w:val="clear" w:color="auto" w:fill="FFFFFF"/>
        </w:rPr>
      </w:pPr>
    </w:p>
    <w:p w:rsidR="003568B5" w:rsidRDefault="003568B5" w:rsidP="003568B5">
      <w:pPr>
        <w:pStyle w:val="Odsekzoznamu"/>
        <w:jc w:val="left"/>
        <w:rPr>
          <w:rFonts w:cstheme="minorHAnsi"/>
          <w:b/>
          <w:color w:val="333333"/>
          <w:shd w:val="clear" w:color="auto" w:fill="FFFFFF"/>
        </w:rPr>
      </w:pPr>
      <w:r w:rsidRPr="003568B5">
        <w:rPr>
          <w:rFonts w:cstheme="minorHAnsi"/>
          <w:b/>
          <w:color w:val="333333"/>
          <w:shd w:val="clear" w:color="auto" w:fill="FFFFFF"/>
        </w:rPr>
        <w:t>2.rok programu 2017/2018</w:t>
      </w:r>
    </w:p>
    <w:p w:rsidR="003568B5" w:rsidRDefault="009D08D6" w:rsidP="003568B5">
      <w:pPr>
        <w:pStyle w:val="Odsekzoznamu"/>
        <w:jc w:val="left"/>
        <w:rPr>
          <w:rFonts w:cstheme="minorHAnsi"/>
          <w:color w:val="333333"/>
        </w:rPr>
      </w:pPr>
      <w:r>
        <w:rPr>
          <w:rFonts w:cstheme="minorHAnsi"/>
          <w:color w:val="333333"/>
        </w:rPr>
        <w:t>1</w:t>
      </w:r>
      <w:r w:rsidR="003568B5" w:rsidRPr="003568B5">
        <w:rPr>
          <w:rFonts w:cstheme="minorHAnsi"/>
          <w:color w:val="333333"/>
        </w:rPr>
        <w:t xml:space="preserve">/ SOŠ hotelových služieb a obchodu, Bratislava, </w:t>
      </w:r>
      <w:r w:rsidR="003568B5" w:rsidRPr="003568B5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2</w:t>
      </w:r>
      <w:r w:rsidR="003568B5" w:rsidRPr="003568B5">
        <w:rPr>
          <w:rFonts w:cstheme="minorHAnsi"/>
          <w:color w:val="333333"/>
        </w:rPr>
        <w:t xml:space="preserve">/ Súkromná str. odb. škola podnikania, Senica, </w:t>
      </w:r>
      <w:r w:rsidR="003568B5" w:rsidRPr="003568B5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3</w:t>
      </w:r>
      <w:r w:rsidR="003568B5" w:rsidRPr="003568B5">
        <w:rPr>
          <w:rFonts w:cstheme="minorHAnsi"/>
          <w:color w:val="333333"/>
        </w:rPr>
        <w:t xml:space="preserve">/ Gymnázium, Partizánske, </w:t>
      </w:r>
    </w:p>
    <w:p w:rsidR="00EF0D84" w:rsidRDefault="009D08D6" w:rsidP="003568B5">
      <w:pPr>
        <w:pStyle w:val="Odsekzoznamu"/>
        <w:jc w:val="left"/>
        <w:rPr>
          <w:rFonts w:cstheme="minorHAnsi"/>
          <w:color w:val="333333"/>
        </w:rPr>
      </w:pPr>
      <w:r>
        <w:rPr>
          <w:rFonts w:cstheme="minorHAnsi"/>
          <w:color w:val="333333"/>
        </w:rPr>
        <w:t>4</w:t>
      </w:r>
      <w:r w:rsidR="003568B5" w:rsidRPr="003568B5">
        <w:rPr>
          <w:rFonts w:cstheme="minorHAnsi"/>
          <w:color w:val="333333"/>
        </w:rPr>
        <w:t>/ Stredná odborná škola, Púchov</w:t>
      </w:r>
      <w:r w:rsidR="003568B5" w:rsidRPr="003568B5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5</w:t>
      </w:r>
      <w:r w:rsidR="003568B5" w:rsidRPr="003568B5">
        <w:rPr>
          <w:rFonts w:cstheme="minorHAnsi"/>
          <w:color w:val="333333"/>
        </w:rPr>
        <w:t xml:space="preserve">/ Gymnázium </w:t>
      </w:r>
      <w:proofErr w:type="spellStart"/>
      <w:r w:rsidR="003568B5" w:rsidRPr="003568B5">
        <w:rPr>
          <w:rFonts w:cstheme="minorHAnsi"/>
          <w:color w:val="333333"/>
        </w:rPr>
        <w:t>V.B.Nedožerského</w:t>
      </w:r>
      <w:proofErr w:type="spellEnd"/>
      <w:r w:rsidR="003568B5" w:rsidRPr="003568B5">
        <w:rPr>
          <w:rFonts w:cstheme="minorHAnsi"/>
          <w:color w:val="333333"/>
        </w:rPr>
        <w:t xml:space="preserve">, Prievidza, </w:t>
      </w:r>
      <w:r w:rsidR="003568B5" w:rsidRPr="003568B5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6/</w:t>
      </w:r>
      <w:r w:rsidR="003568B5" w:rsidRPr="003568B5">
        <w:rPr>
          <w:rFonts w:cstheme="minorHAnsi"/>
          <w:color w:val="333333"/>
        </w:rPr>
        <w:t xml:space="preserve"> Gymnázium, Šahy, </w:t>
      </w:r>
      <w:r w:rsidR="003568B5" w:rsidRPr="003568B5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7</w:t>
      </w:r>
      <w:r w:rsidR="003568B5" w:rsidRPr="003568B5">
        <w:rPr>
          <w:rFonts w:cstheme="minorHAnsi"/>
          <w:color w:val="333333"/>
        </w:rPr>
        <w:t xml:space="preserve">/ Stredná priemyselná škola, Martin, </w:t>
      </w:r>
      <w:r w:rsidR="003568B5" w:rsidRPr="003568B5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8</w:t>
      </w:r>
      <w:r w:rsidR="003568B5" w:rsidRPr="003568B5">
        <w:rPr>
          <w:rFonts w:cstheme="minorHAnsi"/>
          <w:color w:val="333333"/>
        </w:rPr>
        <w:t xml:space="preserve">/ Str. odb. škola polytechnická, </w:t>
      </w:r>
      <w:proofErr w:type="spellStart"/>
      <w:r w:rsidR="003568B5" w:rsidRPr="003568B5">
        <w:rPr>
          <w:rFonts w:cstheme="minorHAnsi"/>
          <w:color w:val="333333"/>
        </w:rPr>
        <w:t>Lipt</w:t>
      </w:r>
      <w:proofErr w:type="spellEnd"/>
      <w:r w:rsidR="003568B5" w:rsidRPr="003568B5">
        <w:rPr>
          <w:rFonts w:cstheme="minorHAnsi"/>
          <w:color w:val="333333"/>
        </w:rPr>
        <w:t xml:space="preserve">. Mikuláš, </w:t>
      </w:r>
      <w:r w:rsidR="003568B5" w:rsidRPr="003568B5">
        <w:rPr>
          <w:rFonts w:cstheme="minorHAnsi"/>
          <w:color w:val="333333"/>
        </w:rPr>
        <w:br/>
      </w:r>
      <w:r>
        <w:rPr>
          <w:rFonts w:cstheme="minorHAnsi"/>
          <w:color w:val="333333"/>
        </w:rPr>
        <w:t>9</w:t>
      </w:r>
      <w:r w:rsidR="003568B5" w:rsidRPr="003568B5">
        <w:rPr>
          <w:rFonts w:cstheme="minorHAnsi"/>
          <w:color w:val="333333"/>
        </w:rPr>
        <w:t xml:space="preserve">/ Gymnázium Jána Chalupku, Brezno, </w:t>
      </w:r>
      <w:r w:rsidR="003568B5" w:rsidRPr="003568B5">
        <w:rPr>
          <w:rFonts w:cstheme="minorHAnsi"/>
          <w:color w:val="333333"/>
        </w:rPr>
        <w:br/>
        <w:t>1</w:t>
      </w:r>
      <w:r>
        <w:rPr>
          <w:rFonts w:cstheme="minorHAnsi"/>
          <w:color w:val="333333"/>
        </w:rPr>
        <w:t>0</w:t>
      </w:r>
      <w:r w:rsidR="003568B5" w:rsidRPr="003568B5">
        <w:rPr>
          <w:rFonts w:cstheme="minorHAnsi"/>
          <w:color w:val="333333"/>
        </w:rPr>
        <w:t xml:space="preserve">/ Spojená škola, Detva, </w:t>
      </w:r>
      <w:r w:rsidR="003568B5" w:rsidRPr="003568B5">
        <w:rPr>
          <w:rFonts w:cstheme="minorHAnsi"/>
          <w:color w:val="333333"/>
        </w:rPr>
        <w:br/>
        <w:t>1</w:t>
      </w:r>
      <w:r>
        <w:rPr>
          <w:rFonts w:cstheme="minorHAnsi"/>
          <w:color w:val="333333"/>
        </w:rPr>
        <w:t>1</w:t>
      </w:r>
      <w:r w:rsidR="003568B5" w:rsidRPr="003568B5">
        <w:rPr>
          <w:rFonts w:cstheme="minorHAnsi"/>
          <w:color w:val="333333"/>
        </w:rPr>
        <w:t xml:space="preserve">/ Hotelová akadémia, Prešov, </w:t>
      </w:r>
      <w:r w:rsidR="003568B5" w:rsidRPr="003568B5">
        <w:rPr>
          <w:rFonts w:cstheme="minorHAnsi"/>
          <w:color w:val="333333"/>
        </w:rPr>
        <w:br/>
        <w:t>1</w:t>
      </w:r>
      <w:r>
        <w:rPr>
          <w:rFonts w:cstheme="minorHAnsi"/>
          <w:color w:val="333333"/>
        </w:rPr>
        <w:t>2</w:t>
      </w:r>
      <w:r w:rsidR="003568B5" w:rsidRPr="003568B5">
        <w:rPr>
          <w:rFonts w:cstheme="minorHAnsi"/>
          <w:color w:val="333333"/>
        </w:rPr>
        <w:t xml:space="preserve">/ Gymnázium </w:t>
      </w:r>
      <w:proofErr w:type="spellStart"/>
      <w:r w:rsidR="003568B5" w:rsidRPr="003568B5">
        <w:rPr>
          <w:rFonts w:cstheme="minorHAnsi"/>
          <w:color w:val="333333"/>
        </w:rPr>
        <w:t>arm</w:t>
      </w:r>
      <w:proofErr w:type="spellEnd"/>
      <w:r w:rsidR="003568B5" w:rsidRPr="003568B5">
        <w:rPr>
          <w:rFonts w:cstheme="minorHAnsi"/>
          <w:color w:val="333333"/>
        </w:rPr>
        <w:t xml:space="preserve">. gen. L. Svobodu, Humenné, </w:t>
      </w:r>
      <w:r w:rsidR="003568B5" w:rsidRPr="003568B5">
        <w:rPr>
          <w:rFonts w:cstheme="minorHAnsi"/>
          <w:color w:val="333333"/>
        </w:rPr>
        <w:br/>
        <w:t>1</w:t>
      </w:r>
      <w:r>
        <w:rPr>
          <w:rFonts w:cstheme="minorHAnsi"/>
          <w:color w:val="333333"/>
        </w:rPr>
        <w:t>3</w:t>
      </w:r>
      <w:r w:rsidR="003568B5" w:rsidRPr="003568B5">
        <w:rPr>
          <w:rFonts w:cstheme="minorHAnsi"/>
          <w:color w:val="333333"/>
        </w:rPr>
        <w:t xml:space="preserve">/ Stredná priemyselná škola, Snina, </w:t>
      </w:r>
      <w:r w:rsidR="003568B5" w:rsidRPr="003568B5">
        <w:rPr>
          <w:rFonts w:cstheme="minorHAnsi"/>
          <w:color w:val="333333"/>
        </w:rPr>
        <w:br/>
        <w:t>1</w:t>
      </w:r>
      <w:r>
        <w:rPr>
          <w:rFonts w:cstheme="minorHAnsi"/>
          <w:color w:val="333333"/>
        </w:rPr>
        <w:t>4</w:t>
      </w:r>
      <w:r w:rsidR="003568B5" w:rsidRPr="003568B5">
        <w:rPr>
          <w:rFonts w:cstheme="minorHAnsi"/>
          <w:color w:val="333333"/>
        </w:rPr>
        <w:t xml:space="preserve">/ Stredná odborná škola, Svit, </w:t>
      </w:r>
      <w:r w:rsidR="003568B5" w:rsidRPr="003568B5">
        <w:rPr>
          <w:rFonts w:cstheme="minorHAnsi"/>
          <w:color w:val="333333"/>
        </w:rPr>
        <w:br/>
        <w:t>1</w:t>
      </w:r>
      <w:r>
        <w:rPr>
          <w:rFonts w:cstheme="minorHAnsi"/>
          <w:color w:val="333333"/>
        </w:rPr>
        <w:t>5</w:t>
      </w:r>
      <w:r w:rsidR="003568B5" w:rsidRPr="003568B5">
        <w:rPr>
          <w:rFonts w:cstheme="minorHAnsi"/>
          <w:color w:val="333333"/>
        </w:rPr>
        <w:t xml:space="preserve">/ Gymnázium, </w:t>
      </w:r>
      <w:r w:rsidR="00EF0D84">
        <w:rPr>
          <w:rFonts w:cstheme="minorHAnsi"/>
          <w:color w:val="333333"/>
        </w:rPr>
        <w:t>Sobrance</w:t>
      </w:r>
    </w:p>
    <w:p w:rsidR="00EF0D84" w:rsidRDefault="00EF0D84" w:rsidP="003568B5">
      <w:pPr>
        <w:pStyle w:val="Odsekzoznamu"/>
        <w:jc w:val="left"/>
        <w:rPr>
          <w:rFonts w:cstheme="minorHAnsi"/>
          <w:color w:val="333333"/>
        </w:rPr>
      </w:pPr>
    </w:p>
    <w:p w:rsidR="00EF0D84" w:rsidRDefault="00EF0D84" w:rsidP="00EF0D84">
      <w:pPr>
        <w:pStyle w:val="Odsekzoznamu"/>
        <w:jc w:val="left"/>
        <w:rPr>
          <w:rFonts w:cstheme="minorHAnsi"/>
          <w:b/>
          <w:color w:val="333333"/>
        </w:rPr>
      </w:pPr>
      <w:r w:rsidRPr="00EF0D84">
        <w:rPr>
          <w:rFonts w:cstheme="minorHAnsi"/>
          <w:b/>
          <w:color w:val="333333"/>
        </w:rPr>
        <w:t>3.rok programu 2018/2019</w:t>
      </w:r>
      <w:r w:rsidR="003568B5" w:rsidRPr="00EF0D84">
        <w:rPr>
          <w:rFonts w:cstheme="minorHAnsi"/>
          <w:b/>
          <w:color w:val="333333"/>
        </w:rPr>
        <w:t xml:space="preserve"> </w:t>
      </w:r>
    </w:p>
    <w:p w:rsidR="00EF0D84" w:rsidRDefault="003568B5" w:rsidP="00EF0D84">
      <w:pPr>
        <w:pStyle w:val="Odsekzoznamu"/>
        <w:jc w:val="left"/>
        <w:rPr>
          <w:rFonts w:cstheme="minorHAnsi"/>
          <w:color w:val="333333"/>
          <w:shd w:val="clear" w:color="auto" w:fill="FFFFFF"/>
        </w:rPr>
      </w:pPr>
      <w:r w:rsidRPr="003568B5">
        <w:rPr>
          <w:rFonts w:cstheme="minorHAnsi"/>
          <w:color w:val="333333"/>
          <w:shd w:val="clear" w:color="auto" w:fill="FFFFFF"/>
        </w:rPr>
        <w:t xml:space="preserve">1) Stredná odborná škola obchodu a služieb, Michalovce,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 xml:space="preserve">2) Súkromné osemročné gymnázium, Košice,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 xml:space="preserve">3) Evanjelické gymnázium Juraja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Tranovského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Lipt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. Mikuláš, </w:t>
      </w:r>
    </w:p>
    <w:p w:rsidR="003568B5" w:rsidRPr="00EF0D84" w:rsidRDefault="003568B5" w:rsidP="00EF0D84">
      <w:pPr>
        <w:pStyle w:val="Odsekzoznamu"/>
        <w:jc w:val="left"/>
        <w:rPr>
          <w:rFonts w:cstheme="minorHAnsi"/>
          <w:b/>
          <w:color w:val="333333"/>
          <w:shd w:val="clear" w:color="auto" w:fill="FFFFFF"/>
        </w:rPr>
      </w:pPr>
      <w:r w:rsidRPr="003568B5">
        <w:rPr>
          <w:rFonts w:cstheme="minorHAnsi"/>
          <w:color w:val="333333"/>
          <w:shd w:val="clear" w:color="auto" w:fill="FFFFFF"/>
        </w:rPr>
        <w:t xml:space="preserve">4) Obchodná akadémia, Nitra,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 xml:space="preserve">5) Gymnázium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Hansa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Selyeho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/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Selye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János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Gimnázium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, Komárno,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 xml:space="preserve">6) Stredná odborná škola obchodu a služieb/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Kereskedelmi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és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Szolgáltatóipari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Szakközépiskola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, Komárno,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 xml:space="preserve">7) Hotelová akadémia, Košice,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 xml:space="preserve">8) Súkromná stredná odborná škola </w:t>
      </w:r>
      <w:proofErr w:type="spellStart"/>
      <w:r w:rsidRPr="003568B5">
        <w:rPr>
          <w:rFonts w:cstheme="minorHAnsi"/>
          <w:color w:val="333333"/>
          <w:shd w:val="clear" w:color="auto" w:fill="FFFFFF"/>
        </w:rPr>
        <w:t>Bukovecká</w:t>
      </w:r>
      <w:proofErr w:type="spellEnd"/>
      <w:r w:rsidRPr="003568B5">
        <w:rPr>
          <w:rFonts w:cstheme="minorHAnsi"/>
          <w:color w:val="333333"/>
          <w:shd w:val="clear" w:color="auto" w:fill="FFFFFF"/>
        </w:rPr>
        <w:t xml:space="preserve">, Košice, </w:t>
      </w:r>
      <w:r w:rsidRPr="003568B5">
        <w:rPr>
          <w:rFonts w:cstheme="minorHAnsi"/>
          <w:color w:val="333333"/>
        </w:rPr>
        <w:br/>
      </w:r>
      <w:bookmarkStart w:id="0" w:name="_GoBack"/>
      <w:bookmarkEnd w:id="0"/>
      <w:r w:rsidR="00A60EDC">
        <w:rPr>
          <w:rFonts w:cstheme="minorHAnsi"/>
          <w:color w:val="333333"/>
          <w:shd w:val="clear" w:color="auto" w:fill="FFFFFF"/>
        </w:rPr>
        <w:t>9</w:t>
      </w:r>
      <w:r w:rsidRPr="003568B5">
        <w:rPr>
          <w:rFonts w:cstheme="minorHAnsi"/>
          <w:color w:val="333333"/>
          <w:shd w:val="clear" w:color="auto" w:fill="FFFFFF"/>
        </w:rPr>
        <w:t xml:space="preserve">) Evanjelické gymnázium J.A. Komenského, Košice,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0</w:t>
      </w:r>
      <w:r w:rsidRPr="003568B5">
        <w:rPr>
          <w:rFonts w:cstheme="minorHAnsi"/>
          <w:color w:val="333333"/>
          <w:shd w:val="clear" w:color="auto" w:fill="FFFFFF"/>
        </w:rPr>
        <w:t xml:space="preserve">) Stredná priemyselná škola elektrotechnická, Košice,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lastRenderedPageBreak/>
        <w:t>1</w:t>
      </w:r>
      <w:r w:rsidR="00A60EDC">
        <w:rPr>
          <w:rFonts w:cstheme="minorHAnsi"/>
          <w:color w:val="333333"/>
          <w:shd w:val="clear" w:color="auto" w:fill="FFFFFF"/>
        </w:rPr>
        <w:t>1</w:t>
      </w:r>
      <w:r w:rsidRPr="003568B5">
        <w:rPr>
          <w:rFonts w:cstheme="minorHAnsi"/>
          <w:color w:val="333333"/>
          <w:shd w:val="clear" w:color="auto" w:fill="FFFFFF"/>
        </w:rPr>
        <w:t xml:space="preserve">) Stredná zdravotnícka škola, Košice,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2</w:t>
      </w:r>
      <w:r w:rsidRPr="003568B5">
        <w:rPr>
          <w:rFonts w:cstheme="minorHAnsi"/>
          <w:color w:val="333333"/>
          <w:shd w:val="clear" w:color="auto" w:fill="FFFFFF"/>
        </w:rPr>
        <w:t xml:space="preserve">) Spojená škola, Prešov,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3</w:t>
      </w:r>
      <w:r w:rsidRPr="003568B5">
        <w:rPr>
          <w:rFonts w:cstheme="minorHAnsi"/>
          <w:color w:val="333333"/>
          <w:shd w:val="clear" w:color="auto" w:fill="FFFFFF"/>
        </w:rPr>
        <w:t xml:space="preserve">) Súkromná spojená škola, Kežmarok,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4</w:t>
      </w:r>
      <w:r w:rsidRPr="003568B5">
        <w:rPr>
          <w:rFonts w:cstheme="minorHAnsi"/>
          <w:color w:val="333333"/>
          <w:shd w:val="clear" w:color="auto" w:fill="FFFFFF"/>
        </w:rPr>
        <w:t xml:space="preserve">) Gymnázium, Dubnica n/Váhom,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5</w:t>
      </w:r>
      <w:r w:rsidRPr="003568B5">
        <w:rPr>
          <w:rFonts w:cstheme="minorHAnsi"/>
          <w:color w:val="333333"/>
          <w:shd w:val="clear" w:color="auto" w:fill="FFFFFF"/>
        </w:rPr>
        <w:t xml:space="preserve">) Škola pre mimoriadne nadané deti a Gymnázium, Bratislava,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6</w:t>
      </w:r>
      <w:r w:rsidRPr="003568B5">
        <w:rPr>
          <w:rFonts w:cstheme="minorHAnsi"/>
          <w:color w:val="333333"/>
          <w:shd w:val="clear" w:color="auto" w:fill="FFFFFF"/>
        </w:rPr>
        <w:t xml:space="preserve">) Obchodná akadémia, Dolný Kubín,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7</w:t>
      </w:r>
      <w:r w:rsidRPr="003568B5">
        <w:rPr>
          <w:rFonts w:cstheme="minorHAnsi"/>
          <w:color w:val="333333"/>
          <w:shd w:val="clear" w:color="auto" w:fill="FFFFFF"/>
        </w:rPr>
        <w:t xml:space="preserve">) Stredná odborná škola záhradnícka, Piešťany,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1</w:t>
      </w:r>
      <w:r w:rsidR="00A60EDC">
        <w:rPr>
          <w:rFonts w:cstheme="minorHAnsi"/>
          <w:color w:val="333333"/>
          <w:shd w:val="clear" w:color="auto" w:fill="FFFFFF"/>
        </w:rPr>
        <w:t>8</w:t>
      </w:r>
      <w:r w:rsidRPr="003568B5">
        <w:rPr>
          <w:rFonts w:cstheme="minorHAnsi"/>
          <w:color w:val="333333"/>
          <w:shd w:val="clear" w:color="auto" w:fill="FFFFFF"/>
        </w:rPr>
        <w:t xml:space="preserve">) Gymnázium, Giraltovce, </w:t>
      </w:r>
      <w:r w:rsidRPr="003568B5">
        <w:rPr>
          <w:rFonts w:cstheme="minorHAnsi"/>
          <w:color w:val="333333"/>
        </w:rPr>
        <w:br/>
      </w:r>
      <w:r w:rsidR="00A60EDC">
        <w:rPr>
          <w:rFonts w:cstheme="minorHAnsi"/>
          <w:color w:val="333333"/>
          <w:shd w:val="clear" w:color="auto" w:fill="FFFFFF"/>
        </w:rPr>
        <w:t>19</w:t>
      </w:r>
      <w:r w:rsidRPr="003568B5">
        <w:rPr>
          <w:rFonts w:cstheme="minorHAnsi"/>
          <w:color w:val="333333"/>
          <w:shd w:val="clear" w:color="auto" w:fill="FFFFFF"/>
        </w:rPr>
        <w:t xml:space="preserve">) Obchodná akadémia, Poprad,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2</w:t>
      </w:r>
      <w:r w:rsidR="00A60EDC">
        <w:rPr>
          <w:rFonts w:cstheme="minorHAnsi"/>
          <w:color w:val="333333"/>
          <w:shd w:val="clear" w:color="auto" w:fill="FFFFFF"/>
        </w:rPr>
        <w:t>0</w:t>
      </w:r>
      <w:r w:rsidRPr="003568B5">
        <w:rPr>
          <w:rFonts w:cstheme="minorHAnsi"/>
          <w:color w:val="333333"/>
          <w:shd w:val="clear" w:color="auto" w:fill="FFFFFF"/>
        </w:rPr>
        <w:t xml:space="preserve">) Stredná odborná škola elektrotechnická, Poprad-Matejovce,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2</w:t>
      </w:r>
      <w:r w:rsidR="00A60EDC">
        <w:rPr>
          <w:rFonts w:cstheme="minorHAnsi"/>
          <w:color w:val="333333"/>
          <w:shd w:val="clear" w:color="auto" w:fill="FFFFFF"/>
        </w:rPr>
        <w:t>1</w:t>
      </w:r>
      <w:r w:rsidRPr="003568B5">
        <w:rPr>
          <w:rFonts w:cstheme="minorHAnsi"/>
          <w:color w:val="333333"/>
          <w:shd w:val="clear" w:color="auto" w:fill="FFFFFF"/>
        </w:rPr>
        <w:t>) Stredná odborná škola, Žarnovica,</w:t>
      </w:r>
      <w:r w:rsidR="00A60EDC" w:rsidRPr="003568B5">
        <w:rPr>
          <w:rFonts w:cstheme="minorHAnsi"/>
          <w:color w:val="333333"/>
        </w:rPr>
        <w:t xml:space="preserve"> </w:t>
      </w:r>
      <w:r w:rsidRPr="003568B5">
        <w:rPr>
          <w:rFonts w:cstheme="minorHAnsi"/>
          <w:color w:val="333333"/>
        </w:rPr>
        <w:br/>
      </w:r>
      <w:r w:rsidRPr="003568B5">
        <w:rPr>
          <w:rFonts w:cstheme="minorHAnsi"/>
          <w:color w:val="333333"/>
          <w:shd w:val="clear" w:color="auto" w:fill="FFFFFF"/>
        </w:rPr>
        <w:t>2</w:t>
      </w:r>
      <w:r w:rsidR="00A60EDC">
        <w:rPr>
          <w:rFonts w:cstheme="minorHAnsi"/>
          <w:color w:val="333333"/>
          <w:shd w:val="clear" w:color="auto" w:fill="FFFFFF"/>
        </w:rPr>
        <w:t>2</w:t>
      </w:r>
      <w:r w:rsidRPr="003568B5">
        <w:rPr>
          <w:rFonts w:cstheme="minorHAnsi"/>
          <w:color w:val="333333"/>
          <w:shd w:val="clear" w:color="auto" w:fill="FFFFFF"/>
        </w:rPr>
        <w:t>) Gymnázium, Rajec</w:t>
      </w:r>
      <w:r w:rsidR="00A60EDC" w:rsidRPr="003568B5">
        <w:rPr>
          <w:rFonts w:cstheme="minorHAnsi"/>
          <w:color w:val="333333"/>
        </w:rPr>
        <w:t xml:space="preserve"> </w:t>
      </w:r>
      <w:r w:rsidRPr="003568B5">
        <w:rPr>
          <w:rFonts w:cstheme="minorHAnsi"/>
          <w:color w:val="333333"/>
        </w:rPr>
        <w:br/>
      </w:r>
    </w:p>
    <w:p w:rsidR="003568B5" w:rsidRDefault="003568B5" w:rsidP="003568B5">
      <w:pPr>
        <w:ind w:left="360"/>
        <w:jc w:val="left"/>
      </w:pPr>
    </w:p>
    <w:sectPr w:rsidR="0035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84" w:rsidRDefault="00EF0D84" w:rsidP="00EF0D84">
      <w:pPr>
        <w:spacing w:after="0" w:line="240" w:lineRule="auto"/>
      </w:pPr>
      <w:r>
        <w:separator/>
      </w:r>
    </w:p>
  </w:endnote>
  <w:endnote w:type="continuationSeparator" w:id="0">
    <w:p w:rsidR="00EF0D84" w:rsidRDefault="00EF0D84" w:rsidP="00EF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84" w:rsidRDefault="00EF0D84" w:rsidP="00EF0D84">
      <w:pPr>
        <w:spacing w:after="0" w:line="240" w:lineRule="auto"/>
      </w:pPr>
      <w:r>
        <w:separator/>
      </w:r>
    </w:p>
  </w:footnote>
  <w:footnote w:type="continuationSeparator" w:id="0">
    <w:p w:rsidR="00EF0D84" w:rsidRDefault="00EF0D84" w:rsidP="00EF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5F35"/>
    <w:multiLevelType w:val="hybridMultilevel"/>
    <w:tmpl w:val="4342BB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5"/>
    <w:rsid w:val="003568B5"/>
    <w:rsid w:val="009D08D6"/>
    <w:rsid w:val="00A60EDC"/>
    <w:rsid w:val="00E3194B"/>
    <w:rsid w:val="00E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23AE"/>
  <w15:chartTrackingRefBased/>
  <w15:docId w15:val="{6C7D8191-D425-4228-BCC2-4CACC13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68B5"/>
    <w:rPr>
      <w:b/>
      <w:bCs/>
    </w:rPr>
  </w:style>
  <w:style w:type="paragraph" w:styleId="Odsekzoznamu">
    <w:name w:val="List Paragraph"/>
    <w:basedOn w:val="Normlny"/>
    <w:uiPriority w:val="34"/>
    <w:qFormat/>
    <w:rsid w:val="003568B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568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D84"/>
  </w:style>
  <w:style w:type="paragraph" w:styleId="Pta">
    <w:name w:val="footer"/>
    <w:basedOn w:val="Normlny"/>
    <w:link w:val="PtaChar"/>
    <w:uiPriority w:val="99"/>
    <w:unhideWhenUsed/>
    <w:rsid w:val="00EF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Ciganova</dc:creator>
  <cp:keywords/>
  <dc:description/>
  <cp:lastModifiedBy>Katarina Ciganova</cp:lastModifiedBy>
  <cp:revision>1</cp:revision>
  <dcterms:created xsi:type="dcterms:W3CDTF">2020-04-08T10:42:00Z</dcterms:created>
  <dcterms:modified xsi:type="dcterms:W3CDTF">2020-04-08T11:45:00Z</dcterms:modified>
</cp:coreProperties>
</file>